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F7" w:rsidRPr="00726D2A" w:rsidRDefault="00A82C02" w:rsidP="00726D2A">
      <w:pPr>
        <w:ind w:left="5103" w:right="567"/>
        <w:rPr>
          <w:b/>
          <w:i/>
          <w:sz w:val="22"/>
          <w:szCs w:val="22"/>
        </w:rPr>
      </w:pPr>
      <w:r w:rsidRPr="00726D2A">
        <w:rPr>
          <w:b/>
          <w:i/>
          <w:sz w:val="22"/>
          <w:szCs w:val="22"/>
        </w:rPr>
        <w:t>Приложение №6</w:t>
      </w:r>
    </w:p>
    <w:p w:rsidR="002110F7" w:rsidRPr="00726D2A" w:rsidRDefault="002110F7" w:rsidP="00726D2A">
      <w:pPr>
        <w:ind w:left="5103" w:right="141"/>
        <w:rPr>
          <w:b/>
          <w:i/>
          <w:sz w:val="22"/>
          <w:szCs w:val="22"/>
        </w:rPr>
      </w:pPr>
      <w:r w:rsidRPr="00726D2A">
        <w:rPr>
          <w:b/>
          <w:i/>
          <w:sz w:val="22"/>
          <w:szCs w:val="22"/>
        </w:rPr>
        <w:t>к приказу Министерства образования,</w:t>
      </w:r>
    </w:p>
    <w:p w:rsidR="002110F7" w:rsidRPr="00726D2A" w:rsidRDefault="00726D2A" w:rsidP="00726D2A">
      <w:pPr>
        <w:ind w:left="5103" w:right="567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науки и молодежи Республики </w:t>
      </w:r>
      <w:r w:rsidR="002110F7" w:rsidRPr="00726D2A">
        <w:rPr>
          <w:b/>
          <w:i/>
          <w:sz w:val="22"/>
          <w:szCs w:val="22"/>
        </w:rPr>
        <w:t>Крым</w:t>
      </w:r>
    </w:p>
    <w:p w:rsidR="002110F7" w:rsidRPr="00726D2A" w:rsidRDefault="00726D2A" w:rsidP="00726D2A">
      <w:pPr>
        <w:ind w:right="567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</w:t>
      </w:r>
      <w:r w:rsidR="00FA00CA">
        <w:rPr>
          <w:b/>
          <w:i/>
          <w:sz w:val="22"/>
          <w:szCs w:val="22"/>
        </w:rPr>
        <w:t xml:space="preserve">от «  </w:t>
      </w:r>
      <w:r w:rsidR="00E504AF">
        <w:rPr>
          <w:b/>
          <w:i/>
          <w:sz w:val="22"/>
          <w:szCs w:val="22"/>
        </w:rPr>
        <w:t>28   »  ноября</w:t>
      </w:r>
      <w:r w:rsidR="002110F7" w:rsidRPr="00726D2A">
        <w:rPr>
          <w:b/>
          <w:i/>
          <w:sz w:val="22"/>
          <w:szCs w:val="22"/>
        </w:rPr>
        <w:t xml:space="preserve"> 2014г.</w:t>
      </w:r>
      <w:r w:rsidR="00E504AF">
        <w:rPr>
          <w:b/>
          <w:i/>
          <w:sz w:val="22"/>
          <w:szCs w:val="22"/>
        </w:rPr>
        <w:t>№327</w:t>
      </w:r>
    </w:p>
    <w:p w:rsidR="0023503E" w:rsidRDefault="0023503E" w:rsidP="0023503E">
      <w:pPr>
        <w:jc w:val="right"/>
        <w:rPr>
          <w:sz w:val="28"/>
          <w:szCs w:val="28"/>
        </w:rPr>
      </w:pPr>
    </w:p>
    <w:p w:rsidR="0023503E" w:rsidRDefault="0023503E" w:rsidP="002110F7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503E" w:rsidRPr="002110F7" w:rsidRDefault="0023503E" w:rsidP="00726D2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0F7">
        <w:rPr>
          <w:rFonts w:ascii="Times New Roman" w:hAnsi="Times New Roman" w:cs="Times New Roman"/>
          <w:sz w:val="28"/>
          <w:szCs w:val="28"/>
        </w:rPr>
        <w:t>РЕГЛАМЕНТ</w:t>
      </w:r>
    </w:p>
    <w:p w:rsidR="0023503E" w:rsidRPr="002110F7" w:rsidRDefault="0023503E" w:rsidP="00726D2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0F7">
        <w:rPr>
          <w:rFonts w:ascii="Times New Roman" w:hAnsi="Times New Roman" w:cs="Times New Roman"/>
          <w:sz w:val="28"/>
          <w:szCs w:val="28"/>
        </w:rPr>
        <w:t xml:space="preserve">работы  </w:t>
      </w:r>
      <w:r w:rsidR="00726D2A">
        <w:rPr>
          <w:rFonts w:ascii="Times New Roman" w:hAnsi="Times New Roman" w:cs="Times New Roman"/>
          <w:sz w:val="28"/>
          <w:szCs w:val="28"/>
        </w:rPr>
        <w:t>Республиканской</w:t>
      </w:r>
      <w:r w:rsidR="002110F7" w:rsidRPr="002110F7">
        <w:rPr>
          <w:rFonts w:ascii="Times New Roman" w:hAnsi="Times New Roman" w:cs="Times New Roman"/>
          <w:sz w:val="28"/>
          <w:szCs w:val="28"/>
        </w:rPr>
        <w:t xml:space="preserve"> </w:t>
      </w:r>
      <w:r w:rsidRPr="002110F7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2110F7" w:rsidRPr="002110F7">
        <w:rPr>
          <w:rFonts w:ascii="Times New Roman" w:hAnsi="Times New Roman" w:cs="Times New Roman"/>
          <w:sz w:val="28"/>
          <w:szCs w:val="28"/>
        </w:rPr>
        <w:t xml:space="preserve"> Министерства образования, науки и молодежи Республики Крым </w:t>
      </w:r>
      <w:r w:rsidRPr="002110F7">
        <w:rPr>
          <w:rFonts w:ascii="Times New Roman" w:hAnsi="Times New Roman" w:cs="Times New Roman"/>
          <w:sz w:val="28"/>
          <w:szCs w:val="28"/>
        </w:rPr>
        <w:t>по аттестации педагогических работников организаций, осуществляющих образовательную деятельность</w:t>
      </w:r>
    </w:p>
    <w:p w:rsidR="0023503E" w:rsidRDefault="0023503E" w:rsidP="00726D2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73CE" w:rsidRPr="00061D84" w:rsidRDefault="0023503E" w:rsidP="00061D84">
      <w:pPr>
        <w:pStyle w:val="ConsPlusTitle"/>
        <w:numPr>
          <w:ilvl w:val="0"/>
          <w:numId w:val="5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403D">
        <w:rPr>
          <w:rFonts w:ascii="Times New Roman" w:hAnsi="Times New Roman" w:cs="Times New Roman"/>
          <w:sz w:val="28"/>
          <w:szCs w:val="28"/>
        </w:rPr>
        <w:t>Общие положения</w:t>
      </w:r>
      <w:r w:rsidR="0019403D">
        <w:rPr>
          <w:rFonts w:ascii="Times New Roman" w:hAnsi="Times New Roman" w:cs="Times New Roman"/>
          <w:sz w:val="28"/>
          <w:szCs w:val="28"/>
        </w:rPr>
        <w:t>.</w:t>
      </w:r>
    </w:p>
    <w:p w:rsidR="0023503E" w:rsidRDefault="0023503E" w:rsidP="002110F7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26D2A">
        <w:rPr>
          <w:rFonts w:ascii="Times New Roman" w:hAnsi="Times New Roman" w:cs="Times New Roman"/>
          <w:b w:val="0"/>
          <w:sz w:val="28"/>
          <w:szCs w:val="28"/>
        </w:rPr>
        <w:t>Республиканская</w:t>
      </w:r>
      <w:r w:rsidR="002110F7"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ттестационная комиссия </w:t>
      </w:r>
      <w:r w:rsidR="002110F7" w:rsidRPr="002110F7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образования, науки и молодежи Республики Крым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(далее – Комиссия) является постоянно действующим коллегиальным органом, формируемым </w:t>
      </w:r>
      <w:r w:rsidR="002110F7" w:rsidRPr="002110F7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образования, науки и молодежи Республики Крым</w:t>
      </w:r>
      <w:r w:rsidR="002110F7">
        <w:rPr>
          <w:rFonts w:ascii="Times New Roman" w:hAnsi="Times New Roman" w:cs="Times New Roman"/>
          <w:b w:val="0"/>
          <w:sz w:val="28"/>
          <w:szCs w:val="28"/>
        </w:rPr>
        <w:t xml:space="preserve"> (далее – Министерство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6966C6">
        <w:rPr>
          <w:rFonts w:ascii="Times New Roman" w:hAnsi="Times New Roman" w:cs="Times New Roman"/>
          <w:b w:val="0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проведения аттестации педагогических работников организаций, осуществляющих образовательную деятельность</w:t>
      </w:r>
      <w:r w:rsidR="006966C6">
        <w:rPr>
          <w:rFonts w:ascii="Times New Roman" w:hAnsi="Times New Roman" w:cs="Times New Roman"/>
          <w:b w:val="0"/>
          <w:sz w:val="28"/>
          <w:szCs w:val="28"/>
        </w:rPr>
        <w:t xml:space="preserve"> и подведомственных Министерству</w:t>
      </w:r>
      <w:r w:rsidR="006966C6" w:rsidRPr="00FF5077">
        <w:rPr>
          <w:rStyle w:val="blk3"/>
          <w:rFonts w:ascii="Times New Roman" w:hAnsi="Times New Roman" w:cs="Times New Roman"/>
          <w:b w:val="0"/>
          <w:color w:val="000000"/>
          <w:sz w:val="28"/>
          <w:szCs w:val="28"/>
        </w:rPr>
        <w:t>, муниципальных и частных организаций, осуществляющих образовательную деятельность и относящихся к сфере управления и координации Министерст</w:t>
      </w:r>
      <w:r w:rsidR="00712437">
        <w:rPr>
          <w:rStyle w:val="blk3"/>
          <w:rFonts w:ascii="Times New Roman" w:hAnsi="Times New Roman" w:cs="Times New Roman"/>
          <w:b w:val="0"/>
          <w:color w:val="000000"/>
          <w:sz w:val="28"/>
          <w:szCs w:val="28"/>
        </w:rPr>
        <w:t>ва</w:t>
      </w:r>
      <w:r w:rsidR="00FF5077" w:rsidRPr="00FF5077">
        <w:rPr>
          <w:rStyle w:val="blk3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="006966C6" w:rsidRPr="00FF5077">
        <w:rPr>
          <w:rStyle w:val="blk3"/>
          <w:rFonts w:ascii="Times New Roman" w:hAnsi="Times New Roman" w:cs="Times New Roman"/>
          <w:b w:val="0"/>
          <w:color w:val="000000"/>
          <w:sz w:val="28"/>
          <w:szCs w:val="28"/>
        </w:rPr>
        <w:t xml:space="preserve"> с целью</w:t>
      </w:r>
      <w:r w:rsidRPr="00FF5077">
        <w:rPr>
          <w:rFonts w:ascii="Times New Roman" w:hAnsi="Times New Roman" w:cs="Times New Roman"/>
          <w:b w:val="0"/>
          <w:sz w:val="28"/>
          <w:szCs w:val="28"/>
        </w:rPr>
        <w:t xml:space="preserve"> установления квалификационной категории (первой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или высшей). </w:t>
      </w:r>
      <w:r w:rsidR="001D1DA3">
        <w:rPr>
          <w:rFonts w:ascii="Times New Roman" w:hAnsi="Times New Roman" w:cs="Times New Roman"/>
          <w:b w:val="0"/>
          <w:sz w:val="28"/>
          <w:szCs w:val="28"/>
        </w:rPr>
        <w:t xml:space="preserve">Комиссия состоит из председателя, заместителей председателя, ответственного секретаря и членов комиссии. </w:t>
      </w:r>
    </w:p>
    <w:p w:rsidR="0023503E" w:rsidRPr="007C7E4B" w:rsidRDefault="00726D2A" w:rsidP="00726D2A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Свою деятельность Республиканская</w:t>
      </w:r>
      <w:r w:rsidR="007C7E4B" w:rsidRPr="007C7E4B">
        <w:rPr>
          <w:rFonts w:ascii="Times New Roman" w:hAnsi="Times New Roman" w:cs="Times New Roman"/>
          <w:b w:val="0"/>
          <w:sz w:val="28"/>
          <w:szCs w:val="28"/>
        </w:rPr>
        <w:t xml:space="preserve"> аттестационная комиссия осуществляет в соответствии с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29 декабря 2012 года № 273-ФЗ «Об образовании в Российской Федерации», </w:t>
      </w:r>
      <w:r w:rsidR="007C7E4B" w:rsidRPr="007C7E4B">
        <w:rPr>
          <w:rFonts w:ascii="Times New Roman" w:hAnsi="Times New Roman" w:cs="Times New Roman"/>
          <w:b w:val="0"/>
          <w:sz w:val="28"/>
          <w:szCs w:val="28"/>
        </w:rPr>
        <w:t>приказом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образования и науки Российской Федерации от 7 апреля 2014 года № 276 «Об утверждении Порядка проведения аттестации педагогических работников организаций, осуществляющих образовательную деятельность»,</w:t>
      </w:r>
      <w:r w:rsidR="0023503E">
        <w:rPr>
          <w:rFonts w:ascii="Times New Roman" w:hAnsi="Times New Roman" w:cs="Times New Roman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Единым квалификационным справочником должностей руководителей, специалистов и служащих, утвержденным приказом Министерства здравоохранения и социального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Российской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Федерации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26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августа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>2010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7E4B">
        <w:rPr>
          <w:rFonts w:ascii="Times New Roman" w:hAnsi="Times New Roman" w:cs="Times New Roman"/>
          <w:b w:val="0"/>
          <w:sz w:val="28"/>
          <w:szCs w:val="28"/>
        </w:rPr>
        <w:t xml:space="preserve">№ 761н, </w:t>
      </w:r>
      <w:r w:rsidR="0023503E" w:rsidRPr="007C7E4B">
        <w:rPr>
          <w:rFonts w:ascii="Times New Roman" w:hAnsi="Times New Roman" w:cs="Times New Roman"/>
          <w:b w:val="0"/>
          <w:sz w:val="28"/>
          <w:szCs w:val="28"/>
        </w:rPr>
        <w:t xml:space="preserve"> настоящим Регламентом. </w:t>
      </w:r>
    </w:p>
    <w:p w:rsidR="0023503E" w:rsidRDefault="00B402EB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Основными принципами работы</w:t>
      </w:r>
      <w:r w:rsidR="0023503E">
        <w:rPr>
          <w:rFonts w:ascii="Times New Roman" w:hAnsi="Times New Roman" w:cs="Times New Roman"/>
          <w:sz w:val="28"/>
          <w:szCs w:val="28"/>
        </w:rPr>
        <w:t xml:space="preserve"> </w:t>
      </w:r>
      <w:r w:rsidR="00BD45D5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омиссии являются открытость и гласность, соблюдение законности и ответственности,</w:t>
      </w:r>
      <w:r w:rsidR="000B1FC4" w:rsidRPr="000B1FC4">
        <w:rPr>
          <w:rStyle w:val="blk3"/>
          <w:rFonts w:ascii="Times New Roman" w:hAnsi="Times New Roman" w:cs="Times New Roman"/>
          <w:color w:val="000000"/>
          <w:sz w:val="28"/>
          <w:szCs w:val="28"/>
        </w:rPr>
        <w:t xml:space="preserve"> норм профессиональной этики,</w:t>
      </w:r>
      <w:r>
        <w:rPr>
          <w:rFonts w:ascii="Times New Roman" w:hAnsi="Times New Roman" w:cs="Times New Roman"/>
          <w:sz w:val="28"/>
          <w:szCs w:val="28"/>
        </w:rPr>
        <w:t xml:space="preserve"> коллективное, свободное обсуждении </w:t>
      </w:r>
      <w:r w:rsidR="0023503E">
        <w:rPr>
          <w:rFonts w:ascii="Times New Roman" w:hAnsi="Times New Roman" w:cs="Times New Roman"/>
          <w:sz w:val="28"/>
          <w:szCs w:val="28"/>
        </w:rPr>
        <w:t xml:space="preserve"> вопросов, </w:t>
      </w:r>
      <w:r>
        <w:rPr>
          <w:rFonts w:ascii="Times New Roman" w:hAnsi="Times New Roman" w:cs="Times New Roman"/>
          <w:sz w:val="28"/>
          <w:szCs w:val="28"/>
        </w:rPr>
        <w:t>объективное отношение</w:t>
      </w:r>
      <w:r w:rsidR="0023503E">
        <w:rPr>
          <w:rFonts w:ascii="Times New Roman" w:hAnsi="Times New Roman" w:cs="Times New Roman"/>
          <w:sz w:val="28"/>
          <w:szCs w:val="28"/>
        </w:rPr>
        <w:t xml:space="preserve"> к педагогическим работникам.</w:t>
      </w:r>
    </w:p>
    <w:p w:rsidR="0023503E" w:rsidRPr="0019403D" w:rsidRDefault="00B402EB" w:rsidP="0019403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Деятельность Комиссии включает в себя  заседания</w:t>
      </w:r>
      <w:r w:rsidR="0023503E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, утверждаемые Министерством, и проведение</w:t>
      </w:r>
      <w:r w:rsidR="0023503E">
        <w:rPr>
          <w:rFonts w:ascii="Times New Roman" w:hAnsi="Times New Roman" w:cs="Times New Roman"/>
          <w:sz w:val="28"/>
          <w:szCs w:val="28"/>
        </w:rPr>
        <w:t xml:space="preserve"> специалистами всестороннего анализа профессиональной деятельности педагогических работников.</w:t>
      </w:r>
    </w:p>
    <w:p w:rsidR="009B73CE" w:rsidRPr="00061D84" w:rsidRDefault="00061D84" w:rsidP="00061D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</w:p>
    <w:p w:rsidR="00531669" w:rsidRDefault="00531669" w:rsidP="001940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31669" w:rsidRDefault="00531669" w:rsidP="001940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31669" w:rsidRDefault="00531669" w:rsidP="001940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3503E" w:rsidRDefault="0023503E" w:rsidP="001940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403D">
        <w:rPr>
          <w:rFonts w:ascii="Times New Roman" w:hAnsi="Times New Roman" w:cs="Times New Roman"/>
          <w:sz w:val="28"/>
          <w:szCs w:val="28"/>
        </w:rPr>
        <w:lastRenderedPageBreak/>
        <w:t>II. Порядок работы Комиссии</w:t>
      </w:r>
      <w:r w:rsidR="0019403D">
        <w:rPr>
          <w:rFonts w:ascii="Times New Roman" w:hAnsi="Times New Roman" w:cs="Times New Roman"/>
          <w:sz w:val="28"/>
          <w:szCs w:val="28"/>
        </w:rPr>
        <w:t>.</w:t>
      </w:r>
    </w:p>
    <w:p w:rsidR="0023503E" w:rsidRDefault="00676894" w:rsidP="00061D8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3503E">
        <w:rPr>
          <w:rFonts w:ascii="Times New Roman" w:hAnsi="Times New Roman" w:cs="Times New Roman"/>
          <w:sz w:val="28"/>
          <w:szCs w:val="28"/>
        </w:rPr>
        <w:t>. Работа Комиссии осуществляется по граф</w:t>
      </w:r>
      <w:r>
        <w:rPr>
          <w:rFonts w:ascii="Times New Roman" w:hAnsi="Times New Roman" w:cs="Times New Roman"/>
          <w:sz w:val="28"/>
          <w:szCs w:val="28"/>
        </w:rPr>
        <w:t>ику, утверждаемому Министерством</w:t>
      </w:r>
      <w:r w:rsidR="002350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3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3503E">
        <w:rPr>
          <w:rFonts w:ascii="Times New Roman" w:hAnsi="Times New Roman" w:cs="Times New Roman"/>
          <w:sz w:val="28"/>
          <w:szCs w:val="28"/>
        </w:rPr>
        <w:t xml:space="preserve">онтроль за его выполнением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23503E">
        <w:rPr>
          <w:rFonts w:ascii="Times New Roman" w:hAnsi="Times New Roman" w:cs="Times New Roman"/>
          <w:sz w:val="28"/>
          <w:szCs w:val="28"/>
        </w:rPr>
        <w:t>секретарь  Комиссии.</w:t>
      </w:r>
    </w:p>
    <w:p w:rsidR="0023503E" w:rsidRDefault="00676894" w:rsidP="0067689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503E">
        <w:rPr>
          <w:rFonts w:ascii="Times New Roman" w:hAnsi="Times New Roman" w:cs="Times New Roman"/>
          <w:sz w:val="28"/>
          <w:szCs w:val="28"/>
        </w:rPr>
        <w:t>. Внеочередные заседания Комиссии созываются председателем Комиссии по его инициативе.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03E">
        <w:rPr>
          <w:rFonts w:ascii="Times New Roman" w:hAnsi="Times New Roman" w:cs="Times New Roman"/>
          <w:sz w:val="28"/>
          <w:szCs w:val="28"/>
        </w:rPr>
        <w:t>Предложение о созыве внеочередного заседания Комиссии вносится инициаторами председателю Комиссии в письменном виде с указанием вопросов, предлагаемых к включению в повестку заседания, обоснованием необходимости созыва внеоч</w:t>
      </w:r>
      <w:r w:rsidR="00A10EAD">
        <w:rPr>
          <w:rFonts w:ascii="Times New Roman" w:hAnsi="Times New Roman" w:cs="Times New Roman"/>
          <w:sz w:val="28"/>
          <w:szCs w:val="28"/>
        </w:rPr>
        <w:t>ередного заседания.</w:t>
      </w:r>
      <w:r w:rsidR="0023503E">
        <w:rPr>
          <w:rFonts w:ascii="Times New Roman" w:hAnsi="Times New Roman" w:cs="Times New Roman"/>
          <w:sz w:val="28"/>
          <w:szCs w:val="28"/>
        </w:rPr>
        <w:t xml:space="preserve"> Дату внеочередного заседания Комиссии назначает председатель Комиссии не позднее трех дней с момента поступления предложения, при условии соблюдения других норм Регламента. </w:t>
      </w:r>
    </w:p>
    <w:p w:rsidR="0023503E" w:rsidRDefault="00676894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3503E">
        <w:rPr>
          <w:rFonts w:ascii="Times New Roman" w:hAnsi="Times New Roman" w:cs="Times New Roman"/>
          <w:sz w:val="28"/>
          <w:szCs w:val="28"/>
        </w:rPr>
        <w:t xml:space="preserve">. На заседаниях Комиссии вправе присутствовать аттестуемый педагогический работник, о чем письменно уведомляет аттестационную комиссию.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отсутствие. </w:t>
      </w:r>
    </w:p>
    <w:p w:rsidR="0023503E" w:rsidRDefault="00676894" w:rsidP="0067689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3503E">
        <w:rPr>
          <w:rFonts w:ascii="Times New Roman" w:hAnsi="Times New Roman" w:cs="Times New Roman"/>
          <w:sz w:val="28"/>
          <w:szCs w:val="28"/>
        </w:rPr>
        <w:t>. Повестку заседания Комиссии утверждает председатель аттестационной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03E">
        <w:rPr>
          <w:rFonts w:ascii="Times New Roman" w:hAnsi="Times New Roman" w:cs="Times New Roman"/>
          <w:sz w:val="28"/>
          <w:szCs w:val="28"/>
        </w:rPr>
        <w:t>Проект повестки очередного заседания Комиссии формируется секретарем Комиссии и представляется председателю Комиссии до заседания на основе графика работы Комиссии.</w:t>
      </w:r>
      <w:r w:rsidRPr="00676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Утверждение повестки заседания Комиссии решается путем открытого голосования </w:t>
      </w:r>
      <w:r w:rsidR="009B73CE">
        <w:rPr>
          <w:rFonts w:ascii="Times New Roman" w:hAnsi="Times New Roman" w:cs="Times New Roman"/>
          <w:sz w:val="28"/>
          <w:szCs w:val="28"/>
        </w:rPr>
        <w:t xml:space="preserve">простым большинством голосов </w:t>
      </w:r>
      <w:r>
        <w:rPr>
          <w:rFonts w:ascii="Times New Roman" w:hAnsi="Times New Roman" w:cs="Times New Roman"/>
          <w:sz w:val="28"/>
          <w:szCs w:val="28"/>
        </w:rPr>
        <w:t>присутствующих на заседании Комиссии членов.</w:t>
      </w:r>
    </w:p>
    <w:p w:rsidR="0023503E" w:rsidRDefault="00676894" w:rsidP="0067689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3503E">
        <w:rPr>
          <w:rFonts w:ascii="Times New Roman" w:hAnsi="Times New Roman" w:cs="Times New Roman"/>
          <w:sz w:val="28"/>
          <w:szCs w:val="28"/>
        </w:rPr>
        <w:t xml:space="preserve">. Заседания Комиссии ведет председатель Комиссии, в отсутствии председателя </w:t>
      </w:r>
      <w:r w:rsidR="00A10EAD">
        <w:rPr>
          <w:rFonts w:ascii="Times New Roman" w:hAnsi="Times New Roman" w:cs="Times New Roman"/>
          <w:sz w:val="28"/>
          <w:szCs w:val="28"/>
        </w:rPr>
        <w:t>-</w:t>
      </w:r>
      <w:r w:rsidR="0023503E">
        <w:rPr>
          <w:rFonts w:ascii="Times New Roman" w:hAnsi="Times New Roman" w:cs="Times New Roman"/>
          <w:sz w:val="28"/>
          <w:szCs w:val="28"/>
        </w:rPr>
        <w:t xml:space="preserve"> его заместитель.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03E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3503E">
        <w:rPr>
          <w:rFonts w:ascii="Times New Roman" w:hAnsi="Times New Roman" w:cs="Times New Roman"/>
          <w:sz w:val="28"/>
          <w:szCs w:val="28"/>
        </w:rPr>
        <w:t xml:space="preserve"> Комиссии 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3503E">
        <w:rPr>
          <w:rFonts w:ascii="Times New Roman" w:hAnsi="Times New Roman" w:cs="Times New Roman"/>
          <w:sz w:val="28"/>
          <w:szCs w:val="28"/>
        </w:rPr>
        <w:t xml:space="preserve"> присутствовать на каждом заседании. В случае невозможности участия в работе Комиссии член Комиссии сообщает об этом председателю Комиссии, а в случае его отсутствия – заместителю председателя заблаговременно. Член комиссии имеет право приема заявлений аттестуемых педагогических работников.</w:t>
      </w:r>
    </w:p>
    <w:p w:rsidR="0023503E" w:rsidRDefault="00676894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10EAD">
        <w:rPr>
          <w:rFonts w:ascii="Times New Roman" w:hAnsi="Times New Roman" w:cs="Times New Roman"/>
          <w:sz w:val="28"/>
          <w:szCs w:val="28"/>
        </w:rPr>
        <w:t>.</w:t>
      </w:r>
      <w:r w:rsidR="0023503E">
        <w:rPr>
          <w:rFonts w:ascii="Times New Roman" w:hAnsi="Times New Roman" w:cs="Times New Roman"/>
          <w:sz w:val="28"/>
          <w:szCs w:val="28"/>
        </w:rPr>
        <w:t xml:space="preserve"> На заседаниях Комиссии решения по рассматриваемым вопросам принимаются открытым голосованием. Заседание комиссии считается правомочным, если на нем присутствуют не менее двух третей от общего числа ее членов.</w:t>
      </w:r>
    </w:p>
    <w:p w:rsidR="00E26F10" w:rsidRDefault="00952AE4" w:rsidP="00E26F10">
      <w:pPr>
        <w:pStyle w:val="ConsPlusNormal"/>
        <w:ind w:firstLine="540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11</w:t>
      </w:r>
      <w:r w:rsidR="00E26F10" w:rsidRPr="00E26F10">
        <w:rPr>
          <w:rFonts w:ascii="Times New Roman" w:hAnsi="Times New Roman" w:cs="Times New Roman"/>
          <w:sz w:val="28"/>
          <w:szCs w:val="28"/>
        </w:rPr>
        <w:t>.</w:t>
      </w:r>
      <w:r w:rsidR="00E26F10" w:rsidRPr="00135AAD">
        <w:rPr>
          <w:sz w:val="28"/>
          <w:szCs w:val="28"/>
        </w:rPr>
        <w:t xml:space="preserve"> </w:t>
      </w:r>
      <w:r w:rsidR="00E26F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открытого голосования председательствующий указывает количество поступивших предложений, ставящихся на голосование, уточняет их формулировки. </w:t>
      </w:r>
      <w:r w:rsidR="00E26F10">
        <w:rPr>
          <w:rFonts w:ascii="Times New Roman" w:hAnsi="Times New Roman" w:cs="Times New Roman"/>
          <w:sz w:val="28"/>
          <w:szCs w:val="28"/>
        </w:rPr>
        <w:t>При голосовании по одному вопросу каждый член Комиссии имеет один голос и подает его «за» предложение, «против» предложения либо «воздержался».</w:t>
      </w:r>
    </w:p>
    <w:p w:rsidR="00E26F10" w:rsidRDefault="00E26F10" w:rsidP="00E26F10">
      <w:pPr>
        <w:ind w:firstLine="540"/>
        <w:jc w:val="both"/>
        <w:rPr>
          <w:sz w:val="28"/>
          <w:szCs w:val="28"/>
        </w:rPr>
      </w:pPr>
      <w:r w:rsidRPr="00135AAD">
        <w:rPr>
          <w:sz w:val="28"/>
          <w:szCs w:val="28"/>
        </w:rPr>
        <w:t>Решение аттестационной комиссии министерства принимается в отсутствие аттестуемого педагогического работника большинством голосов присутствующих на заседании членов Комиссии. При равенстве голосов Комиссия принимает решение об установлении первой (высшей) категории.</w:t>
      </w:r>
    </w:p>
    <w:p w:rsidR="00952AE4" w:rsidRPr="00952AE4" w:rsidRDefault="00952AE4" w:rsidP="00952AE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E26F10" w:rsidRPr="00135AAD" w:rsidRDefault="00E26F10" w:rsidP="00E26F10">
      <w:pPr>
        <w:jc w:val="both"/>
        <w:rPr>
          <w:sz w:val="28"/>
          <w:szCs w:val="28"/>
        </w:rPr>
      </w:pPr>
      <w:r w:rsidRPr="00135AAD">
        <w:rPr>
          <w:sz w:val="28"/>
          <w:szCs w:val="28"/>
        </w:rPr>
        <w:tab/>
      </w:r>
      <w:r w:rsidR="00952AE4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Pr="00135AAD">
        <w:rPr>
          <w:sz w:val="28"/>
          <w:szCs w:val="28"/>
        </w:rPr>
        <w:t>При прохождении аттестации педагогический работник, являющийся членом Комиссии, не участвует в голосовании по своей кандидатуре.</w:t>
      </w:r>
    </w:p>
    <w:p w:rsidR="0023503E" w:rsidRDefault="00952AE4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13</w:t>
      </w:r>
      <w:r w:rsidR="0023503E">
        <w:rPr>
          <w:rFonts w:ascii="Times New Roman" w:hAnsi="Times New Roman" w:cs="Times New Roman"/>
          <w:sz w:val="28"/>
          <w:szCs w:val="28"/>
        </w:rPr>
        <w:t xml:space="preserve">. </w:t>
      </w:r>
      <w:r w:rsidR="00235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 Комиссии </w:t>
      </w:r>
      <w:r w:rsidR="0023503E">
        <w:rPr>
          <w:rFonts w:ascii="Times New Roman" w:hAnsi="Times New Roman" w:cs="Times New Roman"/>
          <w:sz w:val="28"/>
          <w:szCs w:val="28"/>
        </w:rPr>
        <w:t xml:space="preserve">по вопросам установления </w:t>
      </w:r>
      <w:r w:rsidR="00AE44C6">
        <w:rPr>
          <w:rFonts w:ascii="Times New Roman" w:hAnsi="Times New Roman" w:cs="Times New Roman"/>
          <w:sz w:val="28"/>
          <w:szCs w:val="28"/>
        </w:rPr>
        <w:t xml:space="preserve">педагогическим работникам  </w:t>
      </w:r>
      <w:r w:rsidR="0023503E">
        <w:rPr>
          <w:rFonts w:ascii="Times New Roman" w:hAnsi="Times New Roman" w:cs="Times New Roman"/>
          <w:sz w:val="28"/>
          <w:szCs w:val="28"/>
        </w:rPr>
        <w:t>квалификационной категории (первой или высшей) принимается на основе результатов всестороннего анализа профессиональн</w:t>
      </w:r>
      <w:r w:rsidR="00A10EAD">
        <w:rPr>
          <w:rFonts w:ascii="Times New Roman" w:hAnsi="Times New Roman" w:cs="Times New Roman"/>
          <w:sz w:val="28"/>
          <w:szCs w:val="28"/>
        </w:rPr>
        <w:t>ой деятельности, осуществляемого</w:t>
      </w:r>
      <w:r w:rsidR="0023503E">
        <w:rPr>
          <w:rFonts w:ascii="Times New Roman" w:hAnsi="Times New Roman" w:cs="Times New Roman"/>
          <w:sz w:val="28"/>
          <w:szCs w:val="28"/>
        </w:rPr>
        <w:t xml:space="preserve"> специалистами (далее – специалисты), привлекаемыми  на договорной основе. </w:t>
      </w:r>
    </w:p>
    <w:p w:rsidR="0023503E" w:rsidRDefault="00E26F10" w:rsidP="00952AE4">
      <w:pPr>
        <w:jc w:val="both"/>
        <w:rPr>
          <w:sz w:val="28"/>
          <w:szCs w:val="28"/>
        </w:rPr>
      </w:pPr>
      <w:r w:rsidRPr="00135AAD">
        <w:rPr>
          <w:sz w:val="28"/>
          <w:szCs w:val="28"/>
        </w:rPr>
        <w:t>.</w:t>
      </w:r>
    </w:p>
    <w:p w:rsidR="0023503E" w:rsidRDefault="0023503E" w:rsidP="00BF524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403D">
        <w:rPr>
          <w:rFonts w:ascii="Times New Roman" w:hAnsi="Times New Roman" w:cs="Times New Roman"/>
          <w:sz w:val="28"/>
          <w:szCs w:val="28"/>
        </w:rPr>
        <w:t xml:space="preserve">III. </w:t>
      </w:r>
      <w:r w:rsidR="00AE44C6"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19403D">
        <w:rPr>
          <w:rFonts w:ascii="Times New Roman" w:hAnsi="Times New Roman" w:cs="Times New Roman"/>
          <w:sz w:val="28"/>
          <w:szCs w:val="28"/>
        </w:rPr>
        <w:t>Комиссии, группы специалистов</w:t>
      </w:r>
      <w:r w:rsidRPr="0019403D">
        <w:rPr>
          <w:sz w:val="28"/>
          <w:szCs w:val="28"/>
        </w:rPr>
        <w:t xml:space="preserve"> </w:t>
      </w:r>
      <w:r w:rsidRPr="0019403D">
        <w:rPr>
          <w:rFonts w:ascii="Times New Roman" w:hAnsi="Times New Roman" w:cs="Times New Roman"/>
          <w:sz w:val="28"/>
          <w:szCs w:val="28"/>
        </w:rPr>
        <w:t>Комиссии</w:t>
      </w:r>
      <w:r w:rsidRPr="0019403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9403D">
        <w:rPr>
          <w:rFonts w:ascii="Times New Roman" w:hAnsi="Times New Roman" w:cs="Times New Roman"/>
          <w:sz w:val="28"/>
          <w:szCs w:val="28"/>
        </w:rPr>
        <w:t>для осуществления всестороннего анализа результатов профессиональной деятельности педагогических работников</w:t>
      </w:r>
      <w:r w:rsidR="00BF5242">
        <w:rPr>
          <w:rFonts w:ascii="Times New Roman" w:hAnsi="Times New Roman" w:cs="Times New Roman"/>
          <w:sz w:val="28"/>
          <w:szCs w:val="28"/>
        </w:rPr>
        <w:t>.</w:t>
      </w:r>
    </w:p>
    <w:p w:rsidR="0023503E" w:rsidRDefault="00952AE4" w:rsidP="0023503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DD0877">
        <w:rPr>
          <w:rFonts w:ascii="Times New Roman" w:hAnsi="Times New Roman" w:cs="Times New Roman"/>
          <w:sz w:val="28"/>
          <w:szCs w:val="28"/>
        </w:rPr>
        <w:t>. Состав К</w:t>
      </w:r>
      <w:r w:rsidR="0023503E">
        <w:rPr>
          <w:rFonts w:ascii="Times New Roman" w:hAnsi="Times New Roman" w:cs="Times New Roman"/>
          <w:sz w:val="28"/>
          <w:szCs w:val="28"/>
        </w:rPr>
        <w:t>омиссии формируется из ч</w:t>
      </w:r>
      <w:r w:rsidR="0017347C">
        <w:rPr>
          <w:rFonts w:ascii="Times New Roman" w:hAnsi="Times New Roman" w:cs="Times New Roman"/>
          <w:sz w:val="28"/>
          <w:szCs w:val="28"/>
        </w:rPr>
        <w:t>исла представителей Министерства</w:t>
      </w:r>
      <w:r w:rsidR="0023503E">
        <w:rPr>
          <w:rFonts w:ascii="Times New Roman" w:hAnsi="Times New Roman" w:cs="Times New Roman"/>
          <w:sz w:val="28"/>
          <w:szCs w:val="28"/>
        </w:rPr>
        <w:t xml:space="preserve"> и других исполнительных  органов госуда</w:t>
      </w:r>
      <w:r w:rsidR="0017347C">
        <w:rPr>
          <w:rFonts w:ascii="Times New Roman" w:hAnsi="Times New Roman" w:cs="Times New Roman"/>
          <w:sz w:val="28"/>
          <w:szCs w:val="28"/>
        </w:rPr>
        <w:t>рственной власти Республики Крым</w:t>
      </w:r>
      <w:r w:rsidR="0023503E">
        <w:rPr>
          <w:rFonts w:ascii="Times New Roman" w:hAnsi="Times New Roman" w:cs="Times New Roman"/>
          <w:sz w:val="28"/>
          <w:szCs w:val="28"/>
        </w:rPr>
        <w:t>, органов местного самоупр</w:t>
      </w:r>
      <w:r w:rsidR="001D1DA3">
        <w:rPr>
          <w:rFonts w:ascii="Times New Roman" w:hAnsi="Times New Roman" w:cs="Times New Roman"/>
          <w:sz w:val="28"/>
          <w:szCs w:val="28"/>
        </w:rPr>
        <w:t>авления, представителей республиканской организации Профсоюза работников народного образования и науки Российской Федерации</w:t>
      </w:r>
      <w:r w:rsidR="0023503E">
        <w:rPr>
          <w:rFonts w:ascii="Times New Roman" w:hAnsi="Times New Roman" w:cs="Times New Roman"/>
          <w:sz w:val="28"/>
          <w:szCs w:val="28"/>
        </w:rPr>
        <w:t xml:space="preserve">, научных организаций и общественных объединений, </w:t>
      </w:r>
      <w:r w:rsidR="006C04DA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23503E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организаций. </w:t>
      </w:r>
    </w:p>
    <w:p w:rsidR="006C04DA" w:rsidRDefault="00952AE4" w:rsidP="0023503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DD0877">
        <w:rPr>
          <w:rFonts w:ascii="Times New Roman" w:hAnsi="Times New Roman" w:cs="Times New Roman"/>
          <w:sz w:val="28"/>
          <w:szCs w:val="28"/>
        </w:rPr>
        <w:t>. Персональный состав Республиканской</w:t>
      </w:r>
      <w:r w:rsidR="006C04DA">
        <w:rPr>
          <w:rFonts w:ascii="Times New Roman" w:hAnsi="Times New Roman" w:cs="Times New Roman"/>
          <w:sz w:val="28"/>
          <w:szCs w:val="28"/>
        </w:rPr>
        <w:t xml:space="preserve"> аттестационной комиссии </w:t>
      </w:r>
      <w:r w:rsidR="00BF5242">
        <w:rPr>
          <w:rFonts w:ascii="Times New Roman" w:hAnsi="Times New Roman" w:cs="Times New Roman"/>
          <w:sz w:val="28"/>
          <w:szCs w:val="28"/>
        </w:rPr>
        <w:t>утверждается ежегодно приказом М</w:t>
      </w:r>
      <w:r w:rsidR="006C04DA">
        <w:rPr>
          <w:rFonts w:ascii="Times New Roman" w:hAnsi="Times New Roman" w:cs="Times New Roman"/>
          <w:sz w:val="28"/>
          <w:szCs w:val="28"/>
        </w:rPr>
        <w:t>инистерства.</w:t>
      </w:r>
    </w:p>
    <w:p w:rsidR="0023503E" w:rsidRDefault="006C04DA" w:rsidP="006C04D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3503E">
        <w:rPr>
          <w:rFonts w:ascii="Times New Roman" w:hAnsi="Times New Roman" w:cs="Times New Roman"/>
          <w:sz w:val="28"/>
          <w:szCs w:val="28"/>
        </w:rPr>
        <w:t>. Председатель Комиссии осуществляет общее руководство работой Комиссии, проводит заседания Комиссии, распределяет обязанности между членами Комиссии.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</w:t>
      </w:r>
      <w:r w:rsidR="00BF5242">
        <w:rPr>
          <w:rFonts w:ascii="Times New Roman" w:hAnsi="Times New Roman" w:cs="Times New Roman"/>
          <w:sz w:val="28"/>
          <w:szCs w:val="28"/>
        </w:rPr>
        <w:t xml:space="preserve">сии осуществляет организационное, 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BF5242">
        <w:rPr>
          <w:rFonts w:ascii="Times New Roman" w:hAnsi="Times New Roman" w:cs="Times New Roman"/>
          <w:sz w:val="28"/>
          <w:szCs w:val="28"/>
        </w:rPr>
        <w:t xml:space="preserve">-методическое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Комиссии,  решает про</w:t>
      </w:r>
      <w:r w:rsidR="00BF5242">
        <w:rPr>
          <w:rFonts w:ascii="Times New Roman" w:hAnsi="Times New Roman" w:cs="Times New Roman"/>
          <w:sz w:val="28"/>
          <w:szCs w:val="28"/>
        </w:rPr>
        <w:t>цедурные вопросы работы</w:t>
      </w:r>
      <w:r>
        <w:rPr>
          <w:rFonts w:ascii="Times New Roman" w:hAnsi="Times New Roman" w:cs="Times New Roman"/>
          <w:sz w:val="28"/>
          <w:szCs w:val="28"/>
        </w:rPr>
        <w:t>, исполняет обязанности председателя Комиссии в его отсутствие.</w:t>
      </w:r>
    </w:p>
    <w:p w:rsidR="0023503E" w:rsidRDefault="0017347C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Ответственный с</w:t>
      </w:r>
      <w:r w:rsidR="0023503E">
        <w:rPr>
          <w:rFonts w:ascii="Times New Roman" w:hAnsi="Times New Roman" w:cs="Times New Roman"/>
          <w:sz w:val="28"/>
          <w:szCs w:val="28"/>
        </w:rPr>
        <w:t>екретарь Комиссии: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ведет прием заявлений педагогических работников на аттестацию для установления квалификационной категории (первой или высшей); 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уведомляет педагогических работников о сроках проведения аттестации для установления квалификационной категории (первой или высшей);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готовит списки педагогических работников к заседанию Комиссии для аттестации с целью установления квалификационной категории (первой или высшей);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оповещает членов Комиссии о дате, месте и времени проведения заседания Комиссии, а также о вопросах, вносимых на ее рассмотрение;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ведет протокол заседания Комиссии;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готовит п</w:t>
      </w:r>
      <w:r w:rsidR="009169E0">
        <w:rPr>
          <w:rFonts w:ascii="Times New Roman" w:hAnsi="Times New Roman" w:cs="Times New Roman"/>
          <w:sz w:val="28"/>
          <w:szCs w:val="28"/>
        </w:rPr>
        <w:t>роекты распоряжений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аттестации педагогических работников.</w:t>
      </w:r>
    </w:p>
    <w:p w:rsidR="0023503E" w:rsidRDefault="009169E0" w:rsidP="0023503E">
      <w:pPr>
        <w:jc w:val="both"/>
      </w:pPr>
      <w:r>
        <w:rPr>
          <w:sz w:val="28"/>
          <w:szCs w:val="28"/>
        </w:rPr>
        <w:lastRenderedPageBreak/>
        <w:t xml:space="preserve">             17</w:t>
      </w:r>
      <w:r w:rsidR="0023503E">
        <w:rPr>
          <w:sz w:val="28"/>
          <w:szCs w:val="28"/>
        </w:rPr>
        <w:t xml:space="preserve">. </w:t>
      </w:r>
      <w:r>
        <w:rPr>
          <w:sz w:val="28"/>
          <w:szCs w:val="28"/>
        </w:rPr>
        <w:t>На аттестационный период с целью  осуществления всестороннего анализа результатов профессиональной деятельности педагогических работников и подготовки итогового заключения для аттестационной комиссии</w:t>
      </w:r>
      <w:r w:rsidR="0019403D" w:rsidRPr="0019403D">
        <w:rPr>
          <w:sz w:val="28"/>
          <w:szCs w:val="28"/>
        </w:rPr>
        <w:t xml:space="preserve"> </w:t>
      </w:r>
      <w:r w:rsidR="0019403D">
        <w:rPr>
          <w:sz w:val="28"/>
          <w:szCs w:val="28"/>
        </w:rPr>
        <w:t>создаются</w:t>
      </w:r>
      <w:r>
        <w:rPr>
          <w:sz w:val="28"/>
          <w:szCs w:val="28"/>
        </w:rPr>
        <w:t xml:space="preserve"> </w:t>
      </w:r>
      <w:r w:rsidR="0019403D">
        <w:rPr>
          <w:sz w:val="28"/>
          <w:szCs w:val="28"/>
        </w:rPr>
        <w:t>группы специалистов.</w:t>
      </w:r>
      <w:r w:rsidR="0023503E">
        <w:rPr>
          <w:sz w:val="28"/>
          <w:szCs w:val="28"/>
        </w:rPr>
        <w:t xml:space="preserve"> Руководство группами специалистов осуществляют руководители предметных групп.</w:t>
      </w:r>
      <w:r w:rsidR="0023503E">
        <w:t xml:space="preserve"> 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3503E" w:rsidRPr="00531669" w:rsidRDefault="0023503E" w:rsidP="00531669">
      <w:pPr>
        <w:autoSpaceDE w:val="0"/>
        <w:autoSpaceDN w:val="0"/>
        <w:adjustRightInd w:val="0"/>
        <w:ind w:left="709" w:hanging="873"/>
        <w:jc w:val="center"/>
        <w:outlineLvl w:val="1"/>
        <w:rPr>
          <w:b/>
          <w:sz w:val="28"/>
          <w:szCs w:val="28"/>
        </w:rPr>
      </w:pPr>
      <w:r w:rsidRPr="0019403D">
        <w:rPr>
          <w:b/>
          <w:sz w:val="28"/>
          <w:szCs w:val="28"/>
          <w:lang w:val="en-US"/>
        </w:rPr>
        <w:t>IV</w:t>
      </w:r>
      <w:r w:rsidRPr="0019403D">
        <w:rPr>
          <w:b/>
          <w:sz w:val="28"/>
          <w:szCs w:val="28"/>
        </w:rPr>
        <w:t xml:space="preserve">. Процедурные вопросы </w:t>
      </w:r>
      <w:r w:rsidR="0019403D">
        <w:rPr>
          <w:b/>
          <w:sz w:val="28"/>
          <w:szCs w:val="28"/>
        </w:rPr>
        <w:t xml:space="preserve">аттестации в целях установления </w:t>
      </w:r>
      <w:r w:rsidRPr="0019403D">
        <w:rPr>
          <w:b/>
          <w:sz w:val="28"/>
          <w:szCs w:val="28"/>
        </w:rPr>
        <w:t>квалификационной категории (первой или высшей) педагогическим работникам</w:t>
      </w:r>
      <w:r w:rsidR="0019403D" w:rsidRPr="0019403D">
        <w:rPr>
          <w:b/>
          <w:sz w:val="28"/>
          <w:szCs w:val="28"/>
        </w:rPr>
        <w:t>.</w:t>
      </w:r>
    </w:p>
    <w:p w:rsidR="0023503E" w:rsidRDefault="00135AAD" w:rsidP="0023503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</w:t>
      </w:r>
      <w:r w:rsidR="0023503E">
        <w:rPr>
          <w:sz w:val="28"/>
          <w:szCs w:val="28"/>
        </w:rPr>
        <w:t>. Аттестация педагогического работника для установления квалификационно</w:t>
      </w:r>
      <w:r w:rsidR="0019403D">
        <w:rPr>
          <w:sz w:val="28"/>
          <w:szCs w:val="28"/>
        </w:rPr>
        <w:t>й категории (первой или высшей)</w:t>
      </w:r>
      <w:r w:rsidR="0023503E">
        <w:rPr>
          <w:sz w:val="28"/>
          <w:szCs w:val="28"/>
        </w:rPr>
        <w:t xml:space="preserve"> проводится на основании заяв</w:t>
      </w:r>
      <w:r w:rsidR="0027303A">
        <w:rPr>
          <w:sz w:val="28"/>
          <w:szCs w:val="28"/>
        </w:rPr>
        <w:t xml:space="preserve">ления педагогического работника </w:t>
      </w:r>
      <w:r w:rsidR="0023503E">
        <w:rPr>
          <w:sz w:val="28"/>
          <w:szCs w:val="28"/>
        </w:rPr>
        <w:t xml:space="preserve"> по форме согласно приложению № 1 к настоящему Регламенту.</w:t>
      </w:r>
    </w:p>
    <w:p w:rsidR="0023503E" w:rsidRDefault="0023503E" w:rsidP="0023503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подаются непосредст</w:t>
      </w:r>
      <w:r w:rsidR="0019403D">
        <w:rPr>
          <w:rFonts w:ascii="Times New Roman" w:hAnsi="Times New Roman" w:cs="Times New Roman"/>
          <w:sz w:val="28"/>
          <w:szCs w:val="28"/>
        </w:rPr>
        <w:t>венно в аттестационную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либо направляются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"Интернет".</w:t>
      </w:r>
    </w:p>
    <w:p w:rsidR="0023503E" w:rsidRDefault="0023503E" w:rsidP="002350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работник имеет право отозвать свое заявление на любом этапе аттестации, о чем письменно уведомляет Комиссию.</w:t>
      </w:r>
    </w:p>
    <w:p w:rsidR="0023503E" w:rsidRDefault="0023503E" w:rsidP="0023503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заявлением педагогический работник может предоставить копию аттестационного листа, подтверждающего наличие квалификационной категории.</w:t>
      </w:r>
    </w:p>
    <w:p w:rsidR="0023503E" w:rsidRDefault="00135AAD" w:rsidP="002350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3503E">
        <w:rPr>
          <w:sz w:val="28"/>
          <w:szCs w:val="28"/>
        </w:rPr>
        <w:t>. Аттестация педагогического работника для установления квалификационной категории (первой или высшей) проводится на основе всестороннего анализа  результатов профессиональной деятельности, представленного в аттестационном портфолио, анализа посещенных уроков, мероприятий,</w:t>
      </w:r>
      <w:r w:rsidR="00EF27F4">
        <w:rPr>
          <w:sz w:val="28"/>
          <w:szCs w:val="28"/>
        </w:rPr>
        <w:t xml:space="preserve"> просмотренных  видеоматериалов</w:t>
      </w:r>
    </w:p>
    <w:p w:rsidR="00EF27F4" w:rsidRPr="00EF27F4" w:rsidRDefault="00135AAD" w:rsidP="00EF27F4">
      <w:pPr>
        <w:ind w:firstLine="547"/>
        <w:jc w:val="both"/>
        <w:rPr>
          <w:color w:val="000000"/>
          <w:sz w:val="28"/>
          <w:szCs w:val="28"/>
        </w:rPr>
      </w:pPr>
      <w:r>
        <w:rPr>
          <w:rStyle w:val="blk3"/>
          <w:color w:val="000000"/>
          <w:sz w:val="28"/>
          <w:szCs w:val="28"/>
        </w:rPr>
        <w:t xml:space="preserve">  22</w:t>
      </w:r>
      <w:r w:rsidR="00EF27F4" w:rsidRPr="00EF27F4">
        <w:rPr>
          <w:rStyle w:val="blk3"/>
          <w:color w:val="000000"/>
          <w:sz w:val="28"/>
          <w:szCs w:val="28"/>
        </w:rPr>
        <w:t>. По результатам рассмотрения заявлений аттестуемых Комиссия принимает решение:</w:t>
      </w:r>
    </w:p>
    <w:p w:rsidR="00EF27F4" w:rsidRPr="00EF27F4" w:rsidRDefault="00EF27F4" w:rsidP="00EF27F4">
      <w:pPr>
        <w:ind w:firstLine="547"/>
        <w:jc w:val="both"/>
        <w:rPr>
          <w:color w:val="000000"/>
          <w:sz w:val="28"/>
          <w:szCs w:val="28"/>
        </w:rPr>
      </w:pPr>
      <w:r w:rsidRPr="00EF27F4">
        <w:rPr>
          <w:rStyle w:val="blk3"/>
          <w:color w:val="000000"/>
          <w:sz w:val="28"/>
          <w:szCs w:val="28"/>
        </w:rPr>
        <w:t>- установить первую (высшую)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EF27F4" w:rsidRPr="00EF27F4" w:rsidRDefault="00EF27F4" w:rsidP="00EF27F4">
      <w:pPr>
        <w:ind w:firstLine="547"/>
        <w:jc w:val="both"/>
        <w:rPr>
          <w:color w:val="000000"/>
          <w:sz w:val="28"/>
          <w:szCs w:val="28"/>
        </w:rPr>
      </w:pPr>
      <w:r w:rsidRPr="00EF27F4">
        <w:rPr>
          <w:rStyle w:val="blk3"/>
          <w:color w:val="000000"/>
          <w:sz w:val="28"/>
          <w:szCs w:val="28"/>
        </w:rPr>
        <w:t>- отказать в установлении первой (высшей) квалификационной категории (указывается должность, по которой педагогическому работнику отказывается в установлении квалификационной категории).</w:t>
      </w:r>
    </w:p>
    <w:p w:rsidR="0023503E" w:rsidRDefault="00135AAD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3503E">
        <w:rPr>
          <w:sz w:val="28"/>
          <w:szCs w:val="28"/>
        </w:rPr>
        <w:t>. Аттестацию для установления квалификационной категории (первой или высшей) педагогический работник может пройти в одной из трех альтернативных форм: очной,  заочной или упрощенной.</w:t>
      </w:r>
    </w:p>
    <w:p w:rsidR="0023503E" w:rsidRDefault="0023503E" w:rsidP="0023503E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Право на упрощенную форму аттестации имеют педагогические работники:</w:t>
      </w:r>
      <w:r w:rsidR="0019403D">
        <w:rPr>
          <w:iCs/>
          <w:sz w:val="28"/>
          <w:szCs w:val="28"/>
        </w:rPr>
        <w:t xml:space="preserve"> победители и лауреаты республиканских</w:t>
      </w:r>
      <w:r>
        <w:rPr>
          <w:iCs/>
          <w:sz w:val="28"/>
          <w:szCs w:val="28"/>
        </w:rPr>
        <w:t xml:space="preserve"> этапов всероссийских профессиональных (педагогических) конкурсов, имеющие почетные звания, начинающиеся со слов  «Засл</w:t>
      </w:r>
      <w:r w:rsidR="00135AAD">
        <w:rPr>
          <w:iCs/>
          <w:sz w:val="28"/>
          <w:szCs w:val="28"/>
        </w:rPr>
        <w:t xml:space="preserve">уженный» или «Народный» </w:t>
      </w:r>
      <w:r>
        <w:rPr>
          <w:iCs/>
          <w:sz w:val="28"/>
          <w:szCs w:val="28"/>
        </w:rPr>
        <w:t xml:space="preserve"> в соответствии с Отраслевым соглашением.</w:t>
      </w:r>
    </w:p>
    <w:p w:rsidR="00135AAD" w:rsidRDefault="00135AAD" w:rsidP="00135A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При наличии у аттестуемого оснований для прохождения аттестации  по упрощенной </w:t>
      </w:r>
      <w:r w:rsidR="00066682">
        <w:rPr>
          <w:sz w:val="28"/>
          <w:szCs w:val="28"/>
        </w:rPr>
        <w:t xml:space="preserve">форме аттестуемый представляет </w:t>
      </w:r>
      <w:r>
        <w:rPr>
          <w:sz w:val="28"/>
          <w:szCs w:val="28"/>
        </w:rPr>
        <w:t xml:space="preserve"> ответственному секретарю Комиссии  следующие документы: </w:t>
      </w:r>
    </w:p>
    <w:p w:rsidR="00135AAD" w:rsidRDefault="00135AAD" w:rsidP="00135A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68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066682">
        <w:rPr>
          <w:sz w:val="28"/>
          <w:szCs w:val="28"/>
        </w:rPr>
        <w:t>аявление по установленной форме</w:t>
      </w:r>
      <w:r>
        <w:rPr>
          <w:sz w:val="28"/>
          <w:szCs w:val="28"/>
        </w:rPr>
        <w:t>;</w:t>
      </w:r>
    </w:p>
    <w:p w:rsidR="00135AAD" w:rsidRPr="00135AAD" w:rsidRDefault="00135AAD" w:rsidP="00135A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копию документа, подтверждающего наличие награды, звания, </w:t>
      </w:r>
      <w:r>
        <w:rPr>
          <w:sz w:val="28"/>
          <w:szCs w:val="28"/>
        </w:rPr>
        <w:t xml:space="preserve"> представление (характеристика) на педагогического работника, претендующего на прохождение аттестации в упрощенной форме.  </w:t>
      </w:r>
    </w:p>
    <w:p w:rsidR="0023503E" w:rsidRDefault="0023503E" w:rsidP="0023503E">
      <w:pPr>
        <w:jc w:val="both"/>
        <w:rPr>
          <w:bCs/>
          <w:sz w:val="28"/>
          <w:szCs w:val="28"/>
        </w:rPr>
      </w:pPr>
      <w:r>
        <w:rPr>
          <w:b/>
        </w:rPr>
        <w:t xml:space="preserve">      </w:t>
      </w:r>
      <w:r>
        <w:rPr>
          <w:b/>
        </w:rPr>
        <w:tab/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Очная форма аттестации включает в себя следующие процедурные мероприятия:</w:t>
      </w:r>
      <w:r>
        <w:rPr>
          <w:bCs/>
          <w:sz w:val="28"/>
          <w:szCs w:val="28"/>
        </w:rPr>
        <w:t xml:space="preserve"> изучение портфолио аттестуемого, в котором представлены результаты профессиональной деятельности, посещение </w:t>
      </w:r>
      <w:r>
        <w:rPr>
          <w:sz w:val="28"/>
          <w:szCs w:val="28"/>
        </w:rPr>
        <w:t>не менее двух и не более пяти занятий, уроков, воспитательных мероприятий. Аттестуемому педагогическому работнику принадлежит право выбора темы занятий, урока, воспитательных мероприятий, а также   формы  их проведения.</w:t>
      </w:r>
      <w:r>
        <w:rPr>
          <w:bCs/>
          <w:sz w:val="28"/>
          <w:szCs w:val="28"/>
        </w:rPr>
        <w:t xml:space="preserve"> </w:t>
      </w:r>
    </w:p>
    <w:p w:rsidR="0023503E" w:rsidRDefault="0023503E" w:rsidP="0023503E">
      <w:pPr>
        <w:jc w:val="both"/>
        <w:rPr>
          <w:bCs/>
          <w:sz w:val="28"/>
          <w:szCs w:val="28"/>
        </w:rPr>
      </w:pPr>
      <w:r>
        <w:rPr>
          <w:bCs/>
        </w:rPr>
        <w:tab/>
      </w:r>
      <w:r>
        <w:rPr>
          <w:bCs/>
          <w:sz w:val="28"/>
          <w:szCs w:val="28"/>
        </w:rPr>
        <w:t xml:space="preserve">Заочная форма аттестации включает в себя следующие процедурные мероприятия: изучение портфолио аттестуемого, в котором представлены результаты профессиональной деятельности, видеозапись двух занятий, уроков, мероприятий, отснятые в межаттестационный период,  </w:t>
      </w:r>
      <w:r>
        <w:rPr>
          <w:iCs/>
          <w:sz w:val="28"/>
          <w:szCs w:val="28"/>
        </w:rPr>
        <w:t>методической разработки темы учебной программы, включающей в себя не менее 3-х уроков (занятий, мероприятий);</w:t>
      </w:r>
      <w:r>
        <w:rPr>
          <w:iCs/>
        </w:rPr>
        <w:t xml:space="preserve">  </w:t>
      </w:r>
    </w:p>
    <w:p w:rsidR="0023503E" w:rsidRDefault="00135AAD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3503E">
        <w:rPr>
          <w:sz w:val="28"/>
          <w:szCs w:val="28"/>
        </w:rPr>
        <w:t>. Группа специалистов: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процедурные мероприятия;</w:t>
      </w:r>
      <w:r w:rsidR="0052339B">
        <w:rPr>
          <w:sz w:val="28"/>
          <w:szCs w:val="28"/>
        </w:rPr>
        <w:t xml:space="preserve"> осуществляют оценку профессиональной деятельности педагогических работников в соответствии с пунктами 36 и 37 </w:t>
      </w:r>
      <w:r w:rsidR="00066682">
        <w:rPr>
          <w:sz w:val="28"/>
          <w:szCs w:val="28"/>
        </w:rPr>
        <w:t xml:space="preserve"> </w:t>
      </w:r>
      <w:r w:rsidR="0052339B">
        <w:rPr>
          <w:sz w:val="28"/>
          <w:szCs w:val="28"/>
        </w:rPr>
        <w:t>Порядка аттестации;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анализирует представленные материалы  портфолио, посещенные уроки, занятия, мероприятия;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итоговое заключение, выставляет общее количество баллов, делает вывод о соответствии (несоответствии)  уровня квалификации педагогического работника требованиям, предъявляемым к первой и высшей  квалификационной категории;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знакомит под роспись с  содержанием итогового заключения  аттестуемого;</w:t>
      </w:r>
    </w:p>
    <w:p w:rsidR="0065018C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передает итоговое заключение в </w:t>
      </w:r>
      <w:r w:rsidR="0019403D">
        <w:rPr>
          <w:sz w:val="28"/>
          <w:szCs w:val="28"/>
        </w:rPr>
        <w:t>Крымский республиканский институт последипломного педагогического образования</w:t>
      </w:r>
      <w:r w:rsidR="0065018C">
        <w:rPr>
          <w:sz w:val="28"/>
          <w:szCs w:val="28"/>
        </w:rPr>
        <w:t xml:space="preserve"> ответственному секретарю Комиссии.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аттестуемым очной формы  оценки уровня квалификации  группа специалистов:  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наблюдает за профессиональной педагогической деятельностью аттестуемых: посещает учебные занятия, уроки, воспитательные мероприятия;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всесторонний анализ профессиональной деятельности</w:t>
      </w:r>
    </w:p>
    <w:p w:rsidR="0023503E" w:rsidRDefault="0023503E" w:rsidP="0023503E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sz w:val="28"/>
          <w:szCs w:val="28"/>
        </w:rPr>
        <w:t>- проводит собеседование с аттестуемым педагогическим работником, при необходимости с руководителем образовательного учреждения.</w:t>
      </w:r>
    </w:p>
    <w:p w:rsidR="0023503E" w:rsidRDefault="00066682" w:rsidP="002350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заочной форме</w:t>
      </w:r>
      <w:r w:rsidR="0023503E">
        <w:rPr>
          <w:sz w:val="28"/>
          <w:szCs w:val="28"/>
        </w:rPr>
        <w:t xml:space="preserve">  оценки уровня квалификации  группа специалистов:  </w:t>
      </w:r>
    </w:p>
    <w:p w:rsidR="0023503E" w:rsidRDefault="0023503E" w:rsidP="0023503E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- анализирует  два проведенных  урока (занятия) по  видеозаписи</w:t>
      </w:r>
      <w:r w:rsidR="00066682">
        <w:rPr>
          <w:iCs/>
          <w:sz w:val="28"/>
          <w:szCs w:val="28"/>
        </w:rPr>
        <w:t xml:space="preserve"> или текстовой вариант</w:t>
      </w:r>
      <w:r>
        <w:rPr>
          <w:iCs/>
          <w:sz w:val="28"/>
          <w:szCs w:val="28"/>
        </w:rPr>
        <w:t xml:space="preserve"> и методическую разработку темы учебной программы, включающей в себя не менее трех уроков, занятий, мероприятий;  </w:t>
      </w:r>
    </w:p>
    <w:p w:rsidR="0023503E" w:rsidRDefault="0023503E" w:rsidP="00135A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- анализирует результаты профессиональной педагогической деятельности по материалам портфолио</w:t>
      </w:r>
      <w:r w:rsidR="00135AAD">
        <w:rPr>
          <w:sz w:val="28"/>
          <w:szCs w:val="28"/>
        </w:rPr>
        <w:t>.</w:t>
      </w:r>
    </w:p>
    <w:p w:rsidR="0023503E" w:rsidRDefault="0023503E" w:rsidP="002350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 заполняются формы  итогового заключ</w:t>
      </w:r>
      <w:r w:rsidR="0027303A">
        <w:rPr>
          <w:sz w:val="28"/>
          <w:szCs w:val="28"/>
        </w:rPr>
        <w:t xml:space="preserve">ения  согласно приложению </w:t>
      </w:r>
      <w:r>
        <w:rPr>
          <w:sz w:val="28"/>
          <w:szCs w:val="28"/>
        </w:rPr>
        <w:t xml:space="preserve"> к настоящему Регламенту.</w:t>
      </w:r>
    </w:p>
    <w:p w:rsidR="00491171" w:rsidRPr="00066682" w:rsidRDefault="00135AAD" w:rsidP="00066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52339B">
        <w:rPr>
          <w:sz w:val="28"/>
          <w:szCs w:val="28"/>
        </w:rPr>
        <w:t xml:space="preserve"> График работы групп привлеченных специалистов устанавливается Комиссией ежегодно в течение календарного года по мере поступления заявлений педагогических работников на аттестацию.</w:t>
      </w:r>
    </w:p>
    <w:p w:rsidR="00491171" w:rsidRDefault="00491171" w:rsidP="00491171">
      <w:pPr>
        <w:ind w:left="2124" w:firstLine="708"/>
        <w:jc w:val="right"/>
        <w:rPr>
          <w:sz w:val="20"/>
          <w:szCs w:val="22"/>
        </w:rPr>
      </w:pPr>
    </w:p>
    <w:p w:rsidR="00491171" w:rsidRDefault="00491171" w:rsidP="00491171">
      <w:pPr>
        <w:ind w:left="2124" w:firstLine="708"/>
        <w:jc w:val="right"/>
        <w:rPr>
          <w:sz w:val="20"/>
          <w:szCs w:val="22"/>
        </w:rPr>
      </w:pPr>
    </w:p>
    <w:p w:rsidR="00491171" w:rsidRPr="00491171" w:rsidRDefault="00491171" w:rsidP="00491171">
      <w:pPr>
        <w:ind w:left="2124" w:firstLine="708"/>
        <w:jc w:val="right"/>
        <w:rPr>
          <w:b/>
          <w:sz w:val="20"/>
          <w:szCs w:val="22"/>
        </w:rPr>
      </w:pPr>
      <w:r w:rsidRPr="00491171">
        <w:rPr>
          <w:b/>
          <w:sz w:val="20"/>
          <w:szCs w:val="22"/>
        </w:rPr>
        <w:t>Приложение №1 к Регламенту</w:t>
      </w:r>
    </w:p>
    <w:p w:rsidR="00491171" w:rsidRDefault="00491171" w:rsidP="00491171">
      <w:pPr>
        <w:ind w:left="2124" w:firstLine="708"/>
        <w:jc w:val="right"/>
        <w:rPr>
          <w:sz w:val="20"/>
          <w:szCs w:val="22"/>
        </w:rPr>
      </w:pPr>
    </w:p>
    <w:p w:rsidR="00491171" w:rsidRPr="00061D84" w:rsidRDefault="00491171" w:rsidP="00491171">
      <w:pPr>
        <w:ind w:left="2124" w:firstLine="708"/>
        <w:jc w:val="right"/>
      </w:pPr>
      <w:r w:rsidRPr="00061D84">
        <w:t>В аттестационную комиссию</w:t>
      </w:r>
    </w:p>
    <w:p w:rsidR="00531669" w:rsidRDefault="00491171" w:rsidP="00491171">
      <w:pPr>
        <w:ind w:left="2124" w:firstLine="708"/>
        <w:jc w:val="right"/>
      </w:pPr>
      <w:r w:rsidRPr="00061D84">
        <w:t xml:space="preserve">Министерства образования, науки </w:t>
      </w:r>
    </w:p>
    <w:p w:rsidR="00491171" w:rsidRPr="00061D84" w:rsidRDefault="00531669" w:rsidP="00531669">
      <w:pPr>
        <w:ind w:left="2124" w:firstLine="708"/>
        <w:jc w:val="center"/>
      </w:pPr>
      <w:r>
        <w:t xml:space="preserve">                                      </w:t>
      </w:r>
      <w:r w:rsidR="00491171" w:rsidRPr="00061D84">
        <w:t xml:space="preserve"> и молодежи Республики Крым</w:t>
      </w:r>
    </w:p>
    <w:p w:rsidR="00491171" w:rsidRPr="00061D84" w:rsidRDefault="00491171" w:rsidP="00491171">
      <w:pPr>
        <w:jc w:val="right"/>
      </w:pPr>
      <w:r w:rsidRPr="00061D84">
        <w:t>от__________________________________</w:t>
      </w:r>
    </w:p>
    <w:p w:rsidR="00491171" w:rsidRPr="00061D84" w:rsidRDefault="00491171" w:rsidP="00491171">
      <w:pPr>
        <w:jc w:val="right"/>
      </w:pPr>
      <w:r w:rsidRPr="00061D84">
        <w:t xml:space="preserve">                                                       </w:t>
      </w:r>
      <w:r w:rsidR="00061D84">
        <w:t xml:space="preserve">                       </w:t>
      </w:r>
      <w:r w:rsidRPr="00061D84">
        <w:t xml:space="preserve"> (</w:t>
      </w:r>
      <w:r w:rsidRPr="00061D84">
        <w:rPr>
          <w:i/>
        </w:rPr>
        <w:t>фамилия, имя, отчество полностью</w:t>
      </w:r>
      <w:r w:rsidRPr="00061D84">
        <w:t>)</w:t>
      </w:r>
    </w:p>
    <w:p w:rsidR="00491171" w:rsidRPr="00061D84" w:rsidRDefault="00491171" w:rsidP="00491171">
      <w:pPr>
        <w:jc w:val="right"/>
      </w:pPr>
      <w:r w:rsidRPr="00061D84">
        <w:t xml:space="preserve">         ___________________________________</w:t>
      </w:r>
    </w:p>
    <w:p w:rsidR="00491171" w:rsidRPr="00061D84" w:rsidRDefault="00491171" w:rsidP="00491171">
      <w:pPr>
        <w:jc w:val="right"/>
      </w:pPr>
      <w:r w:rsidRPr="00061D84">
        <w:t>___________________________________</w:t>
      </w:r>
    </w:p>
    <w:p w:rsidR="00061D84" w:rsidRDefault="00491171" w:rsidP="00061D84">
      <w:pPr>
        <w:jc w:val="center"/>
        <w:rPr>
          <w:i/>
        </w:rPr>
      </w:pPr>
      <w:r w:rsidRPr="00061D84">
        <w:t xml:space="preserve">                           </w:t>
      </w:r>
      <w:r w:rsidR="00061D84">
        <w:t xml:space="preserve">                                               </w:t>
      </w:r>
      <w:r w:rsidRPr="00061D84">
        <w:t>(</w:t>
      </w:r>
      <w:r w:rsidRPr="00061D84">
        <w:rPr>
          <w:i/>
        </w:rPr>
        <w:t>должность, место работы (</w:t>
      </w:r>
      <w:r w:rsidR="00061D84">
        <w:rPr>
          <w:i/>
        </w:rPr>
        <w:t xml:space="preserve">указать </w:t>
      </w:r>
    </w:p>
    <w:p w:rsidR="00491171" w:rsidRPr="00061D84" w:rsidRDefault="00061D84" w:rsidP="00061D84">
      <w:pPr>
        <w:ind w:left="4956"/>
        <w:rPr>
          <w:i/>
        </w:rPr>
      </w:pPr>
      <w:r>
        <w:rPr>
          <w:i/>
        </w:rPr>
        <w:t>наименование  учреждения</w:t>
      </w:r>
      <w:r w:rsidR="00DD0877" w:rsidRPr="00061D84">
        <w:rPr>
          <w:i/>
        </w:rPr>
        <w:t xml:space="preserve"> </w:t>
      </w:r>
      <w:r w:rsidR="00491171" w:rsidRPr="00061D84">
        <w:rPr>
          <w:i/>
        </w:rPr>
        <w:t>полностью</w:t>
      </w:r>
      <w:r w:rsidR="00491171" w:rsidRPr="00061D84">
        <w:t>)</w:t>
      </w:r>
    </w:p>
    <w:p w:rsidR="00491171" w:rsidRPr="00061D84" w:rsidRDefault="00491171" w:rsidP="00491171">
      <w:pPr>
        <w:jc w:val="right"/>
      </w:pPr>
      <w:r w:rsidRPr="00061D84">
        <w:t>___________________________________</w:t>
      </w:r>
    </w:p>
    <w:p w:rsidR="00491171" w:rsidRDefault="00491171" w:rsidP="00491171">
      <w:pPr>
        <w:spacing w:line="220" w:lineRule="atLeast"/>
        <w:ind w:left="4536"/>
        <w:jc w:val="right"/>
        <w:rPr>
          <w:i/>
          <w:snapToGrid w:val="0"/>
          <w:sz w:val="14"/>
        </w:rPr>
      </w:pPr>
      <w:r w:rsidRPr="00061D84">
        <w:rPr>
          <w:snapToGrid w:val="0"/>
        </w:rPr>
        <w:t>(</w:t>
      </w:r>
      <w:r w:rsidRPr="00061D84">
        <w:rPr>
          <w:i/>
          <w:snapToGrid w:val="0"/>
        </w:rPr>
        <w:t>номер телефона (рабочий, мобильный</w:t>
      </w:r>
      <w:r>
        <w:rPr>
          <w:i/>
          <w:snapToGrid w:val="0"/>
          <w:sz w:val="14"/>
        </w:rPr>
        <w:t>)</w:t>
      </w:r>
    </w:p>
    <w:p w:rsidR="00491171" w:rsidRDefault="00491171" w:rsidP="00491171">
      <w:pPr>
        <w:spacing w:line="180" w:lineRule="atLeast"/>
        <w:jc w:val="both"/>
        <w:rPr>
          <w:snapToGrid w:val="0"/>
        </w:rPr>
      </w:pPr>
    </w:p>
    <w:p w:rsidR="00491171" w:rsidRDefault="00491171" w:rsidP="00491171">
      <w:pPr>
        <w:pStyle w:val="6"/>
        <w:rPr>
          <w:sz w:val="24"/>
        </w:rPr>
      </w:pPr>
    </w:p>
    <w:p w:rsidR="00491171" w:rsidRPr="00491171" w:rsidRDefault="00491171" w:rsidP="00491171">
      <w:pPr>
        <w:pStyle w:val="6"/>
        <w:rPr>
          <w:b w:val="0"/>
          <w:sz w:val="24"/>
        </w:rPr>
      </w:pPr>
      <w:r>
        <w:rPr>
          <w:sz w:val="24"/>
        </w:rPr>
        <w:t>ЗАЯВЛЕНИЕ</w:t>
      </w:r>
      <w:r w:rsidR="00531669">
        <w:rPr>
          <w:sz w:val="24"/>
        </w:rPr>
        <w:t xml:space="preserve"> </w:t>
      </w:r>
      <w:r w:rsidRPr="00491171">
        <w:rPr>
          <w:b w:val="0"/>
          <w:sz w:val="24"/>
        </w:rPr>
        <w:t>(ОБРАЗЕЦ)</w:t>
      </w:r>
    </w:p>
    <w:p w:rsidR="00491171" w:rsidRDefault="00491171" w:rsidP="00491171">
      <w:pPr>
        <w:spacing w:line="180" w:lineRule="atLeast"/>
        <w:ind w:firstLine="851"/>
        <w:jc w:val="both"/>
        <w:rPr>
          <w:snapToGrid w:val="0"/>
        </w:rPr>
      </w:pPr>
    </w:p>
    <w:p w:rsidR="00491171" w:rsidRPr="00061D84" w:rsidRDefault="00491171" w:rsidP="00491171">
      <w:pPr>
        <w:spacing w:line="160" w:lineRule="atLeast"/>
        <w:ind w:firstLine="851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Прошу аттестовать меня в 20__ /20__ уч. году на ____________ квалифика</w:t>
      </w:r>
      <w:r w:rsidRPr="00061D84">
        <w:rPr>
          <w:snapToGrid w:val="0"/>
          <w:sz w:val="28"/>
          <w:szCs w:val="28"/>
        </w:rPr>
        <w:softHyphen/>
        <w:t>ционную категорию по должности (должностям) _____________________________________</w:t>
      </w:r>
    </w:p>
    <w:p w:rsidR="00491171" w:rsidRPr="00061D84" w:rsidRDefault="00491171" w:rsidP="00DD0877">
      <w:pPr>
        <w:spacing w:line="160" w:lineRule="atLeast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В настоящее время (имею ____________ квалификационную категорию, срок ее действия до _______) либо (квалификационной категории не имею).</w:t>
      </w:r>
    </w:p>
    <w:p w:rsidR="00491171" w:rsidRPr="00061D84" w:rsidRDefault="00491171" w:rsidP="00DD0877">
      <w:pPr>
        <w:spacing w:line="160" w:lineRule="atLeast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Основанием для аттестации на указанную в заявлении квалификационную категорию считаю следующие результаты работы, соответствующие требованиям</w:t>
      </w:r>
      <w:r w:rsidR="00066682" w:rsidRPr="00061D84">
        <w:rPr>
          <w:snapToGrid w:val="0"/>
          <w:sz w:val="28"/>
          <w:szCs w:val="28"/>
        </w:rPr>
        <w:t xml:space="preserve">, предъявляемым </w:t>
      </w:r>
      <w:r w:rsidRPr="00061D84">
        <w:rPr>
          <w:snapToGrid w:val="0"/>
          <w:sz w:val="28"/>
          <w:szCs w:val="28"/>
        </w:rPr>
        <w:t>к__________  квалификационной категории_______________________________________________________</w:t>
      </w:r>
      <w:r w:rsidR="00061D84">
        <w:rPr>
          <w:snapToGrid w:val="0"/>
          <w:sz w:val="28"/>
          <w:szCs w:val="28"/>
        </w:rPr>
        <w:t>____________</w:t>
      </w:r>
      <w:r w:rsidRPr="00061D84">
        <w:rPr>
          <w:snapToGrid w:val="0"/>
          <w:sz w:val="28"/>
          <w:szCs w:val="28"/>
        </w:rPr>
        <w:t>_________________________________________________________________________________________________________</w:t>
      </w:r>
      <w:r w:rsidR="00061D84">
        <w:rPr>
          <w:snapToGrid w:val="0"/>
          <w:sz w:val="28"/>
          <w:szCs w:val="28"/>
        </w:rPr>
        <w:t>__________________</w:t>
      </w:r>
    </w:p>
    <w:p w:rsidR="00491171" w:rsidRPr="00061D84" w:rsidRDefault="00491171" w:rsidP="00DD0877">
      <w:pPr>
        <w:spacing w:before="40" w:line="180" w:lineRule="atLeast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Сообщаю о себе следующие сведения:</w:t>
      </w:r>
    </w:p>
    <w:p w:rsidR="00491171" w:rsidRPr="00061D84" w:rsidRDefault="00491171" w:rsidP="00061D84">
      <w:pPr>
        <w:spacing w:line="160" w:lineRule="atLeast"/>
        <w:ind w:firstLine="284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- образование (какое образовательное учреждение окончил(а), получен</w:t>
      </w:r>
      <w:r w:rsidRPr="00061D84">
        <w:rPr>
          <w:snapToGrid w:val="0"/>
          <w:sz w:val="28"/>
          <w:szCs w:val="28"/>
        </w:rPr>
        <w:softHyphen/>
        <w:t>ная специальность и квалификация) __________________________________________</w:t>
      </w:r>
      <w:r w:rsidR="00061D84">
        <w:rPr>
          <w:snapToGrid w:val="0"/>
          <w:sz w:val="28"/>
          <w:szCs w:val="28"/>
        </w:rPr>
        <w:t>________________________</w:t>
      </w:r>
      <w:r w:rsidRPr="00061D84">
        <w:rPr>
          <w:snapToGrid w:val="0"/>
          <w:sz w:val="28"/>
          <w:szCs w:val="28"/>
        </w:rPr>
        <w:t xml:space="preserve"> ____________________________________</w:t>
      </w:r>
      <w:r w:rsidR="00061D84">
        <w:rPr>
          <w:snapToGrid w:val="0"/>
          <w:sz w:val="28"/>
          <w:szCs w:val="28"/>
        </w:rPr>
        <w:t>______________________________</w:t>
      </w:r>
      <w:r w:rsidRPr="00061D84">
        <w:rPr>
          <w:snapToGrid w:val="0"/>
          <w:sz w:val="28"/>
          <w:szCs w:val="28"/>
        </w:rPr>
        <w:t>;</w:t>
      </w:r>
    </w:p>
    <w:p w:rsidR="00491171" w:rsidRPr="00061D84" w:rsidRDefault="00491171" w:rsidP="00491171">
      <w:pPr>
        <w:pStyle w:val="3"/>
        <w:spacing w:before="100"/>
        <w:ind w:firstLine="284"/>
        <w:rPr>
          <w:snapToGrid w:val="0"/>
          <w:szCs w:val="28"/>
        </w:rPr>
      </w:pPr>
      <w:r w:rsidRPr="00061D84">
        <w:rPr>
          <w:szCs w:val="28"/>
        </w:rPr>
        <w:t xml:space="preserve">- стаж педагогической работы (по специальности) _____ лет, в данной должности ________ лет; </w:t>
      </w:r>
      <w:r w:rsidRPr="00061D84">
        <w:rPr>
          <w:snapToGrid w:val="0"/>
          <w:szCs w:val="28"/>
        </w:rPr>
        <w:t xml:space="preserve"> стаж работы в данном учреждении ______________;</w:t>
      </w:r>
    </w:p>
    <w:p w:rsidR="00491171" w:rsidRPr="00061D84" w:rsidRDefault="00491171" w:rsidP="00DD0877">
      <w:pPr>
        <w:spacing w:line="160" w:lineRule="atLeast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lastRenderedPageBreak/>
        <w:t>Имею следующие награды, звания, ученую степень, ученое звание ____________________________________________________________________________________________________________</w:t>
      </w:r>
      <w:r w:rsidR="00061D84">
        <w:rPr>
          <w:snapToGrid w:val="0"/>
          <w:sz w:val="28"/>
          <w:szCs w:val="28"/>
        </w:rPr>
        <w:t>________________________</w:t>
      </w:r>
    </w:p>
    <w:p w:rsidR="00491171" w:rsidRPr="00061D84" w:rsidRDefault="00061D84" w:rsidP="00DD0877">
      <w:pPr>
        <w:spacing w:before="40" w:line="180" w:lineRule="atLeas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Сведения о повышении </w:t>
      </w:r>
      <w:r w:rsidR="00491171" w:rsidRPr="00061D84">
        <w:rPr>
          <w:snapToGrid w:val="0"/>
          <w:sz w:val="28"/>
          <w:szCs w:val="28"/>
        </w:rPr>
        <w:t>квалификации____________</w:t>
      </w:r>
      <w:r>
        <w:rPr>
          <w:snapToGrid w:val="0"/>
          <w:sz w:val="28"/>
          <w:szCs w:val="28"/>
        </w:rPr>
        <w:t>_____________________</w:t>
      </w:r>
    </w:p>
    <w:p w:rsidR="00491171" w:rsidRPr="00061D84" w:rsidRDefault="00491171" w:rsidP="00E90F14">
      <w:pPr>
        <w:spacing w:line="160" w:lineRule="atLeast"/>
        <w:ind w:firstLine="851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>С Порядком аттестации педагогических работников организаций, осуществляющих образовательную деятельность,  ознакомлен (а).</w:t>
      </w:r>
    </w:p>
    <w:p w:rsidR="00491171" w:rsidRPr="00061D84" w:rsidRDefault="00491171" w:rsidP="00491171">
      <w:pPr>
        <w:spacing w:line="160" w:lineRule="atLeast"/>
        <w:ind w:firstLine="851"/>
        <w:jc w:val="both"/>
        <w:rPr>
          <w:snapToGrid w:val="0"/>
          <w:sz w:val="28"/>
          <w:szCs w:val="28"/>
        </w:rPr>
      </w:pPr>
      <w:r w:rsidRPr="00061D84">
        <w:rPr>
          <w:snapToGrid w:val="0"/>
          <w:sz w:val="28"/>
          <w:szCs w:val="28"/>
        </w:rPr>
        <w:t xml:space="preserve">В соответствии с п.1 ст.9 Федерального закона от 25.07.2011 № 261-ФЗ «О внесении изменений в ФЗ «О персональных данных»  согласен  (согласна)  на  осуществление  любых  действий  (операций),  в  т.ч.: получение, обработку, хранение, в отношении моих персональных данных, необходимых для проведения аттестации. </w:t>
      </w:r>
    </w:p>
    <w:p w:rsidR="00491171" w:rsidRPr="00061D84" w:rsidRDefault="00491171" w:rsidP="00491171">
      <w:pPr>
        <w:ind w:firstLine="708"/>
        <w:rPr>
          <w:sz w:val="28"/>
          <w:szCs w:val="28"/>
        </w:rPr>
      </w:pPr>
      <w:r w:rsidRPr="00061D84">
        <w:rPr>
          <w:sz w:val="28"/>
          <w:szCs w:val="28"/>
        </w:rPr>
        <w:t xml:space="preserve">Аттестацию на заседании аттестационной комиссии прошу провести  в моем присутствии (без моего присутствия) </w:t>
      </w:r>
    </w:p>
    <w:p w:rsidR="0027303A" w:rsidRPr="00061D84" w:rsidRDefault="0027303A" w:rsidP="00491171">
      <w:pPr>
        <w:ind w:firstLine="708"/>
        <w:rPr>
          <w:sz w:val="28"/>
          <w:szCs w:val="28"/>
        </w:rPr>
      </w:pPr>
    </w:p>
    <w:p w:rsidR="0027303A" w:rsidRPr="00061D84" w:rsidRDefault="0027303A" w:rsidP="00491171">
      <w:pPr>
        <w:ind w:firstLine="708"/>
        <w:rPr>
          <w:sz w:val="28"/>
          <w:szCs w:val="28"/>
        </w:rPr>
      </w:pPr>
    </w:p>
    <w:p w:rsidR="009262F2" w:rsidRPr="00061D84" w:rsidRDefault="00491171" w:rsidP="00E90F14">
      <w:pPr>
        <w:tabs>
          <w:tab w:val="left" w:pos="5954"/>
        </w:tabs>
        <w:spacing w:before="40" w:line="180" w:lineRule="atLeast"/>
        <w:jc w:val="both"/>
        <w:rPr>
          <w:sz w:val="28"/>
          <w:szCs w:val="28"/>
        </w:rPr>
      </w:pPr>
      <w:r w:rsidRPr="00061D84">
        <w:rPr>
          <w:snapToGrid w:val="0"/>
          <w:sz w:val="28"/>
          <w:szCs w:val="28"/>
        </w:rPr>
        <w:t>"___"___________20___г.</w:t>
      </w:r>
      <w:r w:rsidRPr="00061D84">
        <w:rPr>
          <w:snapToGrid w:val="0"/>
          <w:sz w:val="28"/>
          <w:szCs w:val="28"/>
        </w:rPr>
        <w:tab/>
        <w:t>Под</w:t>
      </w:r>
      <w:r w:rsidR="00061D84">
        <w:rPr>
          <w:snapToGrid w:val="0"/>
          <w:sz w:val="28"/>
          <w:szCs w:val="28"/>
        </w:rPr>
        <w:t>пись________________</w:t>
      </w:r>
    </w:p>
    <w:sectPr w:rsidR="009262F2" w:rsidRPr="00061D84" w:rsidSect="0092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5220"/>
    <w:multiLevelType w:val="hybridMultilevel"/>
    <w:tmpl w:val="A5ECB6E4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B7E9F"/>
    <w:multiLevelType w:val="hybridMultilevel"/>
    <w:tmpl w:val="07407BFA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3D7644"/>
    <w:multiLevelType w:val="hybridMultilevel"/>
    <w:tmpl w:val="9D86CD4E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A51035"/>
    <w:multiLevelType w:val="hybridMultilevel"/>
    <w:tmpl w:val="2578D156"/>
    <w:lvl w:ilvl="0" w:tplc="A49430B6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6282A6A"/>
    <w:multiLevelType w:val="hybridMultilevel"/>
    <w:tmpl w:val="9EFCA438"/>
    <w:lvl w:ilvl="0" w:tplc="97DE86DE">
      <w:start w:val="1"/>
      <w:numFmt w:val="bullet"/>
      <w:lvlText w:val=""/>
      <w:lvlJc w:val="left"/>
      <w:pPr>
        <w:tabs>
          <w:tab w:val="num" w:pos="709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3503E"/>
    <w:rsid w:val="00061D84"/>
    <w:rsid w:val="00064670"/>
    <w:rsid w:val="00066682"/>
    <w:rsid w:val="000B1FC4"/>
    <w:rsid w:val="00135AAD"/>
    <w:rsid w:val="0017347C"/>
    <w:rsid w:val="0019403D"/>
    <w:rsid w:val="001D1DA3"/>
    <w:rsid w:val="001E2A80"/>
    <w:rsid w:val="002110F7"/>
    <w:rsid w:val="0023503E"/>
    <w:rsid w:val="002505AA"/>
    <w:rsid w:val="0027303A"/>
    <w:rsid w:val="00491171"/>
    <w:rsid w:val="00497228"/>
    <w:rsid w:val="0052339B"/>
    <w:rsid w:val="00531669"/>
    <w:rsid w:val="0065018C"/>
    <w:rsid w:val="00676894"/>
    <w:rsid w:val="006966C6"/>
    <w:rsid w:val="006C04DA"/>
    <w:rsid w:val="00712437"/>
    <w:rsid w:val="00726D2A"/>
    <w:rsid w:val="00734426"/>
    <w:rsid w:val="007C7E4B"/>
    <w:rsid w:val="0086127F"/>
    <w:rsid w:val="008741A9"/>
    <w:rsid w:val="009169E0"/>
    <w:rsid w:val="009262F2"/>
    <w:rsid w:val="00952AE4"/>
    <w:rsid w:val="009B73CE"/>
    <w:rsid w:val="00A10EAD"/>
    <w:rsid w:val="00A82730"/>
    <w:rsid w:val="00A82C02"/>
    <w:rsid w:val="00AE44C6"/>
    <w:rsid w:val="00B14FD9"/>
    <w:rsid w:val="00B1693C"/>
    <w:rsid w:val="00B402EB"/>
    <w:rsid w:val="00BA5A11"/>
    <w:rsid w:val="00BD45D5"/>
    <w:rsid w:val="00BF5242"/>
    <w:rsid w:val="00CB4D13"/>
    <w:rsid w:val="00CE1EBF"/>
    <w:rsid w:val="00DD0877"/>
    <w:rsid w:val="00E26F10"/>
    <w:rsid w:val="00E504AF"/>
    <w:rsid w:val="00E90F14"/>
    <w:rsid w:val="00EF0272"/>
    <w:rsid w:val="00EF27F4"/>
    <w:rsid w:val="00F02411"/>
    <w:rsid w:val="00FA00CA"/>
    <w:rsid w:val="00FC2E1E"/>
    <w:rsid w:val="00FD7EB3"/>
    <w:rsid w:val="00FF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91171"/>
    <w:pPr>
      <w:keepNext/>
      <w:snapToGrid w:val="0"/>
      <w:spacing w:line="180" w:lineRule="atLeast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0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0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3503E"/>
  </w:style>
  <w:style w:type="character" w:customStyle="1" w:styleId="60">
    <w:name w:val="Заголовок 6 Знак"/>
    <w:basedOn w:val="a0"/>
    <w:link w:val="6"/>
    <w:semiHidden/>
    <w:rsid w:val="004911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91171"/>
    <w:pPr>
      <w:snapToGrid w:val="0"/>
      <w:spacing w:line="160" w:lineRule="atLeast"/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4911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qFormat/>
    <w:rsid w:val="004911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lk3">
    <w:name w:val="blk3"/>
    <w:basedOn w:val="a0"/>
    <w:rsid w:val="006966C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2285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36</cp:revision>
  <dcterms:created xsi:type="dcterms:W3CDTF">2014-10-30T07:38:00Z</dcterms:created>
  <dcterms:modified xsi:type="dcterms:W3CDTF">2014-12-03T05:07:00Z</dcterms:modified>
</cp:coreProperties>
</file>